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07" w:rsidRDefault="00577C07">
      <w:pP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6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260"/>
        <w:gridCol w:w="3210"/>
        <w:gridCol w:w="3255"/>
        <w:gridCol w:w="3165"/>
      </w:tblGrid>
      <w:tr w:rsidR="00577C07">
        <w:trPr>
          <w:trHeight w:val="480"/>
        </w:trPr>
        <w:tc>
          <w:tcPr>
            <w:tcW w:w="326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00"/>
          </w:tcPr>
          <w:p w:rsidR="00577C07" w:rsidRDefault="00294390">
            <w:pPr>
              <w:ind w:left="175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577C07" w:rsidRDefault="0029439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577C07" w:rsidRDefault="0029439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25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00"/>
          </w:tcPr>
          <w:p w:rsidR="00577C07" w:rsidRDefault="0029439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31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577C07" w:rsidRDefault="0029439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</w:tr>
      <w:tr w:rsidR="00577C07">
        <w:trPr>
          <w:trHeight w:val="4813"/>
        </w:trPr>
        <w:tc>
          <w:tcPr>
            <w:tcW w:w="326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77C07" w:rsidRDefault="00294390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:rsidR="00577C07" w:rsidRDefault="0029439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this comprehension </w:t>
            </w:r>
            <w:hyperlink r:id="rId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activity 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and answer the questions</w:t>
            </w:r>
          </w:p>
          <w:p w:rsidR="00577C07" w:rsidRDefault="00577C0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8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Monday Maths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Daily General 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Monday to Thursday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Classwork </w:t>
              </w:r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25-29th of May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Ms.Keenan and Ms.Coady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577C07" w:rsidRDefault="00294390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Revise your 6x tables.</w:t>
            </w:r>
          </w:p>
          <w:p w:rsidR="00577C07" w:rsidRDefault="00294390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Watch this </w:t>
            </w:r>
            <w:hyperlink r:id="rId12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Division Video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577C07" w:rsidRDefault="00294390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Q 1,2,4,5, and 6 on the </w:t>
            </w:r>
            <w:hyperlink r:id="rId13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Division 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577C07" w:rsidRDefault="00577C0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SPHE: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Try and be mindful here are some </w:t>
            </w:r>
            <w:hyperlink r:id="rId14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activities 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you can try</w:t>
            </w:r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77C07" w:rsidRDefault="00294390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Try these </w:t>
            </w:r>
            <w:hyperlink r:id="rId15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phonics 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worksheets</w:t>
            </w:r>
          </w:p>
          <w:p w:rsidR="00577C07" w:rsidRDefault="00577C07">
            <w:pPr>
              <w:ind w:left="39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577C07">
            <w:pPr>
              <w:ind w:left="39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294390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hyperlink r:id="rId16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577C07" w:rsidRDefault="00577C07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ind w:left="39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Tuesday Maths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8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Classwork 25-29th of May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 Keenan and Ms Coady</w:t>
            </w:r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Revise your 6x tables.</w:t>
            </w:r>
          </w:p>
          <w:p w:rsidR="00577C07" w:rsidRDefault="00294390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Q1-4 on this </w:t>
            </w:r>
            <w:hyperlink r:id="rId1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Division 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577C07" w:rsidRDefault="00294390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Test your dividing skills on ‘Topmarks’.</w:t>
            </w:r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Science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Today is Paper Aeroplane day. Try making your own paper aeroplane and see how far it will go. Remember don’t throw it in the direction of anybody. </w:t>
            </w:r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Here is a </w:t>
            </w:r>
            <w:hyperlink r:id="rId2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video 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on how to make 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glider. All you need is an A4 page</w:t>
            </w:r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577C07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77C07" w:rsidRDefault="00294390">
            <w:pPr>
              <w:ind w:left="1440" w:hanging="1440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 xml:space="preserve">English: </w:t>
            </w:r>
          </w:p>
          <w:p w:rsidR="00577C07" w:rsidRDefault="00294390">
            <w:pPr>
              <w:ind w:left="1440" w:hanging="14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Listen to the story of </w:t>
            </w:r>
            <w:hyperlink r:id="rId2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Snappsy the Aligator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and create a cartoon telling the story</w:t>
            </w:r>
          </w:p>
          <w:p w:rsidR="00577C07" w:rsidRDefault="00577C0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22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3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Wednesday Maths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 Campbell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4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Classwork 25-29th of May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 Keenan and Ms Coady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577C07" w:rsidRDefault="0029439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Revise your 6x tables.</w:t>
            </w:r>
          </w:p>
          <w:p w:rsidR="00577C07" w:rsidRDefault="0029439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Q5-9 on this </w:t>
            </w:r>
            <w:hyperlink r:id="rId25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Division 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577C07" w:rsidRDefault="0029439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Test your dividing skills on ‘Topmarks’.</w:t>
            </w:r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Geography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577C07" w:rsidRDefault="00294390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Revision of the Counties of Ireland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Try to complete this </w:t>
            </w:r>
            <w:hyperlink r:id="rId26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blank map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of the counties of Ireland and colour it in. Use google maps to help you.</w:t>
            </w:r>
          </w:p>
        </w:tc>
        <w:tc>
          <w:tcPr>
            <w:tcW w:w="325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 xml:space="preserve">English: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the Poem </w:t>
            </w:r>
            <w:hyperlink r:id="rId2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I Let My Sister Cut My Hair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and recite it aloud</w:t>
            </w:r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28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Thursday Maths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3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Classwork 25-29th of May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Coady </w:t>
            </w:r>
          </w:p>
          <w:p w:rsidR="00577C07" w:rsidRDefault="00294390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Revise your 6x tables.</w:t>
            </w:r>
          </w:p>
          <w:p w:rsidR="00577C07" w:rsidRDefault="00294390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Q1-8 on this </w:t>
            </w:r>
            <w:hyperlink r:id="rId3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Division 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577C07" w:rsidRDefault="00577C0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577C0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577C0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Music: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The orchestra </w:t>
            </w:r>
            <w:hyperlink r:id="rId32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watch 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this short video and complete sort the instru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ments into the different families of the orchestra using this </w:t>
            </w:r>
            <w:hyperlink r:id="rId33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worksheet</w:t>
              </w:r>
            </w:hyperlink>
          </w:p>
        </w:tc>
        <w:tc>
          <w:tcPr>
            <w:tcW w:w="31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577C07" w:rsidRDefault="0029439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Comprehension </w:t>
            </w:r>
            <w:hyperlink r:id="rId34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activity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577C0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2060"/>
                <w:sz w:val="22"/>
                <w:szCs w:val="22"/>
              </w:rPr>
              <w:t xml:space="preserve"> </w:t>
            </w:r>
            <w:hyperlink r:id="rId35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577C07" w:rsidRDefault="00294390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Test Yourself on your tables on the </w:t>
            </w:r>
            <w:hyperlink r:id="rId36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Baloon Pop Game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3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Friday Maths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38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Classwork 25-29th of May</w:t>
              </w:r>
            </w:hyperlink>
          </w:p>
          <w:p w:rsidR="00577C07" w:rsidRDefault="00577C07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 Keenan and Ms Coady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1.Revise your 6x tables.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Complete Q1-6 on this </w:t>
            </w:r>
            <w:hyperlink r:id="rId3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Division 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3*If you have extra time this weekend why not finish these division problems?* </w:t>
            </w:r>
          </w:p>
          <w:p w:rsidR="00577C07" w:rsidRDefault="00577C0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Art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2"/>
                <w:szCs w:val="22"/>
              </w:rPr>
              <w:t xml:space="preserve">Try to draw a realistic ladybird using this guided </w:t>
            </w:r>
            <w:hyperlink r:id="rId4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video</w:t>
              </w:r>
            </w:hyperlink>
          </w:p>
          <w:p w:rsidR="00577C07" w:rsidRDefault="00577C0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77C07" w:rsidRDefault="00294390">
            <w:pPr>
              <w:rPr>
                <w:rFonts w:ascii="Cambria" w:eastAsia="Cambria" w:hAnsi="Cambria" w:cs="Cambria"/>
                <w:sz w:val="22"/>
                <w:szCs w:val="22"/>
                <w:shd w:val="clear" w:color="auto" w:fill="FF9900"/>
              </w:rPr>
            </w:pPr>
            <w:bookmarkStart w:id="2" w:name="_30j0zll" w:colFirst="0" w:colLast="0"/>
            <w:bookmarkEnd w:id="2"/>
            <w:r>
              <w:rPr>
                <w:rFonts w:ascii="Cambria" w:eastAsia="Cambria" w:hAnsi="Cambria" w:cs="Cambria"/>
                <w:sz w:val="22"/>
                <w:szCs w:val="22"/>
                <w:shd w:val="clear" w:color="auto" w:fill="FF9900"/>
              </w:rPr>
              <w:t>Feel free to send on any pictures of your finished ladybirds on SeeSaw</w:t>
            </w:r>
          </w:p>
        </w:tc>
      </w:tr>
      <w:tr w:rsidR="00577C07">
        <w:trPr>
          <w:trHeight w:val="758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577C07" w:rsidRDefault="00294390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lastRenderedPageBreak/>
              <w:t>DEAR Time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: Spend 15 minutes reading your book.</w:t>
            </w:r>
          </w:p>
          <w:p w:rsidR="00577C07" w:rsidRDefault="00294390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Write Here (Handwriting):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Spend 20mins doing your handwriting (Write Here)</w:t>
            </w:r>
          </w:p>
        </w:tc>
      </w:tr>
      <w:tr w:rsidR="00577C07">
        <w:trPr>
          <w:trHeight w:val="1039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66FF33"/>
          </w:tcPr>
          <w:p w:rsidR="00577C07" w:rsidRDefault="00294390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Physical Exercise/ Mindfulness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: 60 minutes make sure to get active every day – go for a walk, cycle your bike, practice your GAA, Soccer drills or dance skills. </w:t>
            </w:r>
            <w:hyperlink r:id="rId41"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Go Noodle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, </w:t>
            </w:r>
            <w:hyperlink r:id="rId42"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Cosmic kids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>, Yoga, Kid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s Pilates</w:t>
            </w:r>
          </w:p>
          <w:p w:rsidR="00577C07" w:rsidRDefault="00294390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We also encourage our children to take part in The Body Coach Joe Wicks daily P.E session on </w:t>
            </w:r>
            <w:hyperlink r:id="rId43"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Youtube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at 9am</w:t>
            </w:r>
          </w:p>
        </w:tc>
      </w:tr>
      <w:tr w:rsidR="00577C07">
        <w:trPr>
          <w:trHeight w:val="492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577C07" w:rsidRDefault="00294390">
            <w:pPr>
              <w:tabs>
                <w:tab w:val="left" w:pos="1817"/>
                <w:tab w:val="center" w:pos="7972"/>
              </w:tabs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 xml:space="preserve">Extra activity: 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If you get a chance please watch Scoil on TG4 at ten o’clock and/or RTE2 daily school at eleven o’clock each morning also.</w:t>
            </w:r>
          </w:p>
        </w:tc>
      </w:tr>
      <w:tr w:rsidR="00577C07">
        <w:trPr>
          <w:trHeight w:val="447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577C07" w:rsidRDefault="00294390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hyperlink r:id="rId44">
              <w:r>
                <w:rPr>
                  <w:rFonts w:ascii="Ink Free" w:eastAsia="Ink Free" w:hAnsi="Ink Free" w:cs="Ink Free"/>
                  <w:b/>
                  <w:color w:val="0000FF"/>
                  <w:sz w:val="24"/>
                  <w:szCs w:val="24"/>
                  <w:u w:val="single"/>
                </w:rPr>
                <w:t>Twinkl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has loads of worksheets that you can print and do. </w:t>
            </w:r>
          </w:p>
        </w:tc>
      </w:tr>
      <w:tr w:rsidR="00577C07">
        <w:trPr>
          <w:trHeight w:val="390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577C07" w:rsidRDefault="00294390">
            <w:pP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  <w:t xml:space="preserve">Mrs Scallons English Groups </w:t>
            </w:r>
          </w:p>
        </w:tc>
      </w:tr>
      <w:tr w:rsidR="00577C07">
        <w:trPr>
          <w:trHeight w:val="447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577C07" w:rsidRDefault="00577C07">
            <w:pP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</w:pPr>
          </w:p>
          <w:tbl>
            <w:tblPr>
              <w:tblStyle w:val="a0"/>
              <w:tblW w:w="157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00"/>
              <w:gridCol w:w="3060"/>
              <w:gridCol w:w="3270"/>
              <w:gridCol w:w="3360"/>
              <w:gridCol w:w="2775"/>
            </w:tblGrid>
            <w:tr w:rsidR="00577C07">
              <w:trPr>
                <w:trHeight w:val="2235"/>
              </w:trPr>
              <w:tc>
                <w:tcPr>
                  <w:tcW w:w="330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7C07" w:rsidRDefault="00294390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t xml:space="preserve">Monday </w:t>
                  </w:r>
                </w:p>
                <w:p w:rsidR="00577C07" w:rsidRDefault="00577C07">
                  <w:pPr>
                    <w:spacing w:line="276" w:lineRule="auto"/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</w:p>
                <w:p w:rsidR="00577C07" w:rsidRDefault="00294390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  <w: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  <w:t>Monday - Listen to the story "My Rotten Redheaded Older Brother" read by Melissa Gilbert on storyline online. net</w:t>
                  </w:r>
                </w:p>
                <w:p w:rsidR="00577C07" w:rsidRDefault="00577C07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</w:p>
                <w:p w:rsidR="00577C07" w:rsidRDefault="00294390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  <w: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  <w:t xml:space="preserve">Then complete the </w:t>
                  </w:r>
                  <w:hyperlink r:id="rId45">
                    <w:r>
                      <w:rPr>
                        <w:rFonts w:ascii="Ink Free" w:eastAsia="Ink Free" w:hAnsi="Ink Free" w:cs="Ink Free"/>
                        <w:color w:val="1155CC"/>
                        <w:sz w:val="24"/>
                        <w:szCs w:val="24"/>
                        <w:highlight w:val="cyan"/>
                        <w:u w:val="single"/>
                      </w:rPr>
                      <w:t>activity</w:t>
                    </w:r>
                  </w:hyperlink>
                  <w: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  <w:t>.</w:t>
                  </w:r>
                </w:p>
                <w:p w:rsidR="00577C07" w:rsidRDefault="00577C07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306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7C07" w:rsidRDefault="00294390">
                  <w:pP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t>Tuesday</w:t>
                  </w:r>
                  <w: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</w:p>
                <w:p w:rsidR="00577C07" w:rsidRDefault="00577C07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</w:p>
                <w:p w:rsidR="00577C07" w:rsidRDefault="00294390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>Read the poem "</w:t>
                  </w:r>
                  <w:hyperlink r:id="rId46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highlight w:val="cyan"/>
                        <w:u w:val="single"/>
                      </w:rPr>
                      <w:t>Who started it?</w:t>
                    </w:r>
                  </w:hyperlink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>". Read it again with your mam.</w:t>
                  </w:r>
                </w:p>
                <w:p w:rsidR="00577C07" w:rsidRDefault="00577C07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</w:p>
                <w:p w:rsidR="00577C07" w:rsidRDefault="00294390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>Activity - Did you ever have an argument with your brother, sister, cousin or friend? Write 4</w:t>
                  </w: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>/5 sentences to tell me about it and draw a picture. Put it on Seesaw.</w:t>
                  </w:r>
                </w:p>
              </w:tc>
              <w:tc>
                <w:tcPr>
                  <w:tcW w:w="327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7C07" w:rsidRDefault="00294390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Wednesday</w:t>
                  </w:r>
                </w:p>
                <w:p w:rsidR="00577C07" w:rsidRDefault="00577C07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</w:p>
                <w:p w:rsidR="00577C07" w:rsidRDefault="00294390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 xml:space="preserve">Today we are going to locate information in a poster. Look at the </w:t>
                  </w:r>
                  <w:hyperlink r:id="rId47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highlight w:val="cyan"/>
                        <w:u w:val="single"/>
                      </w:rPr>
                      <w:t>poster</w:t>
                    </w:r>
                  </w:hyperlink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 xml:space="preserve"> about the jumble sale and find the answers to finish questions 1-4.</w:t>
                  </w:r>
                </w:p>
              </w:tc>
              <w:tc>
                <w:tcPr>
                  <w:tcW w:w="336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7C07" w:rsidRDefault="00294390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Thursday</w:t>
                  </w:r>
                </w:p>
                <w:p w:rsidR="00577C07" w:rsidRDefault="00577C07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</w:rPr>
                  </w:pPr>
                </w:p>
                <w:p w:rsidR="00577C07" w:rsidRDefault="00294390">
                  <w:pPr>
                    <w:rPr>
                      <w:rFonts w:ascii="Ink Free" w:eastAsia="Ink Free" w:hAnsi="Ink Free" w:cs="Ink Free"/>
                      <w:sz w:val="24"/>
                      <w:szCs w:val="24"/>
                    </w:rPr>
                  </w:pPr>
                  <w:r>
                    <w:rPr>
                      <w:rFonts w:ascii="Ink Free" w:eastAsia="Ink Free" w:hAnsi="Ink Free" w:cs="Ink Free"/>
                      <w:sz w:val="24"/>
                      <w:szCs w:val="24"/>
                    </w:rPr>
                    <w:t>Read the story "</w:t>
                  </w:r>
                  <w:hyperlink r:id="rId48">
                    <w:r>
                      <w:rPr>
                        <w:rFonts w:ascii="Ink Free" w:eastAsia="Ink Free" w:hAnsi="Ink Free" w:cs="Ink Free"/>
                        <w:color w:val="1155CC"/>
                        <w:sz w:val="24"/>
                        <w:szCs w:val="24"/>
                        <w:u w:val="single"/>
                      </w:rPr>
                      <w:t>The Go Cart</w:t>
                    </w:r>
                  </w:hyperlink>
                  <w:r>
                    <w:rPr>
                      <w:rFonts w:ascii="Ink Free" w:eastAsia="Ink Free" w:hAnsi="Ink Free" w:cs="Ink Free"/>
                      <w:sz w:val="24"/>
                      <w:szCs w:val="24"/>
                    </w:rPr>
                    <w:t>" and answer quest</w:t>
                  </w:r>
                  <w:r>
                    <w:rPr>
                      <w:rFonts w:ascii="Ink Free" w:eastAsia="Ink Free" w:hAnsi="Ink Free" w:cs="Ink Free"/>
                      <w:sz w:val="24"/>
                      <w:szCs w:val="24"/>
                    </w:rPr>
                    <w:t>ions 1-5 in your copy. Remember to write full sentence answers. Put your answers o</w:t>
                  </w:r>
                </w:p>
                <w:p w:rsidR="00577C07" w:rsidRDefault="00294390">
                  <w:pPr>
                    <w:rPr>
                      <w:rFonts w:ascii="Ink Free" w:eastAsia="Ink Free" w:hAnsi="Ink Free" w:cs="Ink Free"/>
                      <w:sz w:val="24"/>
                      <w:szCs w:val="24"/>
                    </w:rPr>
                  </w:pPr>
                  <w:r>
                    <w:rPr>
                      <w:rFonts w:ascii="Ink Free" w:eastAsia="Ink Free" w:hAnsi="Ink Free" w:cs="Ink Free"/>
                      <w:sz w:val="24"/>
                      <w:szCs w:val="24"/>
                    </w:rPr>
                    <w:t>n Seesaw.</w:t>
                  </w:r>
                </w:p>
              </w:tc>
              <w:tc>
                <w:tcPr>
                  <w:tcW w:w="2775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7C07" w:rsidRDefault="00294390">
                  <w:pP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Friday</w:t>
                  </w:r>
                  <w: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77C07" w:rsidRDefault="00577C07">
                  <w:pPr>
                    <w:rPr>
                      <w:rFonts w:ascii="Arial" w:eastAsia="Arial" w:hAnsi="Arial" w:cs="Arial"/>
                      <w:color w:val="222222"/>
                      <w:highlight w:val="cyan"/>
                    </w:rPr>
                  </w:pPr>
                </w:p>
                <w:p w:rsidR="00577C07" w:rsidRDefault="00294390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>Today I would like you to draw your own go-cart. Draw it nice and big. Decorate it or draw pictures on it. Colour it in. I would love to see your go-carts on Seesaw.</w:t>
                  </w:r>
                </w:p>
              </w:tc>
            </w:tr>
          </w:tbl>
          <w:p w:rsidR="00577C07" w:rsidRDefault="00577C07">
            <w:pPr>
              <w:rPr>
                <w:rFonts w:ascii="Ink Free" w:eastAsia="Ink Free" w:hAnsi="Ink Free" w:cs="Ink Free"/>
                <w:b/>
                <w:sz w:val="24"/>
                <w:szCs w:val="24"/>
              </w:rPr>
            </w:pPr>
          </w:p>
        </w:tc>
      </w:tr>
    </w:tbl>
    <w:p w:rsidR="00577C07" w:rsidRDefault="00577C07"/>
    <w:sectPr w:rsidR="00577C07">
      <w:headerReference w:type="default" r:id="rId49"/>
      <w:pgSz w:w="16838" w:h="11906"/>
      <w:pgMar w:top="454" w:right="720" w:bottom="454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90" w:rsidRDefault="00294390">
      <w:pPr>
        <w:spacing w:after="0" w:line="240" w:lineRule="auto"/>
      </w:pPr>
      <w:r>
        <w:separator/>
      </w:r>
    </w:p>
  </w:endnote>
  <w:endnote w:type="continuationSeparator" w:id="0">
    <w:p w:rsidR="00294390" w:rsidRDefault="0029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90" w:rsidRDefault="00294390">
      <w:pPr>
        <w:spacing w:after="0" w:line="240" w:lineRule="auto"/>
      </w:pPr>
      <w:r>
        <w:separator/>
      </w:r>
    </w:p>
  </w:footnote>
  <w:footnote w:type="continuationSeparator" w:id="0">
    <w:p w:rsidR="00294390" w:rsidRDefault="0029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07" w:rsidRDefault="002943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Schoolbook" w:eastAsia="Century Schoolbook" w:hAnsi="Century Schoolbook" w:cs="Century Schoolbook"/>
        <w:b/>
        <w:color w:val="000000"/>
        <w:sz w:val="32"/>
        <w:szCs w:val="32"/>
      </w:rPr>
    </w:pPr>
    <w:r>
      <w:rPr>
        <w:rFonts w:ascii="Century Schoolbook" w:eastAsia="Century Schoolbook" w:hAnsi="Century Schoolbook" w:cs="Century Schoolbook"/>
        <w:b/>
        <w:color w:val="000000"/>
        <w:sz w:val="32"/>
        <w:szCs w:val="32"/>
      </w:rPr>
      <w:t>St Philips SNS</w:t>
    </w:r>
  </w:p>
  <w:p w:rsidR="00577C07" w:rsidRDefault="002943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Ink Free" w:eastAsia="Ink Free" w:hAnsi="Ink Free" w:cs="Ink Free"/>
        <w:b/>
        <w:color w:val="000000"/>
        <w:sz w:val="24"/>
        <w:szCs w:val="24"/>
      </w:rPr>
    </w:pPr>
    <w:r>
      <w:rPr>
        <w:rFonts w:ascii="Ink Free" w:eastAsia="Ink Free" w:hAnsi="Ink Free" w:cs="Ink Free"/>
        <w:b/>
        <w:color w:val="000000"/>
        <w:sz w:val="24"/>
        <w:szCs w:val="24"/>
      </w:rPr>
      <w:t xml:space="preserve">           Learning From Home: 3</w:t>
    </w:r>
    <w:r>
      <w:rPr>
        <w:rFonts w:ascii="Ink Free" w:eastAsia="Ink Free" w:hAnsi="Ink Free" w:cs="Ink Free"/>
        <w:b/>
        <w:color w:val="000000"/>
        <w:sz w:val="24"/>
        <w:szCs w:val="24"/>
        <w:vertAlign w:val="superscript"/>
      </w:rPr>
      <w:t>rd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Class                     Monday 25</w:t>
    </w:r>
    <w:r>
      <w:rPr>
        <w:rFonts w:ascii="Ink Free" w:eastAsia="Ink Free" w:hAnsi="Ink Free" w:cs="Ink Free"/>
        <w:b/>
        <w:sz w:val="24"/>
        <w:szCs w:val="24"/>
      </w:rPr>
      <w:t>th- Friday 29th May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       (to follow the links click the </w:t>
    </w:r>
    <w:r>
      <w:rPr>
        <w:rFonts w:ascii="Ink Free" w:eastAsia="Ink Free" w:hAnsi="Ink Free" w:cs="Ink Free"/>
        <w:b/>
        <w:color w:val="4472C4"/>
        <w:sz w:val="24"/>
        <w:szCs w:val="24"/>
        <w:u w:val="single"/>
      </w:rPr>
      <w:t>blue</w:t>
    </w:r>
    <w:r>
      <w:rPr>
        <w:rFonts w:ascii="Ink Free" w:eastAsia="Ink Free" w:hAnsi="Ink Free" w:cs="Ink Free"/>
        <w:b/>
        <w:color w:val="4472C4"/>
        <w:sz w:val="24"/>
        <w:szCs w:val="24"/>
      </w:rPr>
      <w:t xml:space="preserve"> </w:t>
    </w:r>
    <w:r>
      <w:rPr>
        <w:rFonts w:ascii="Ink Free" w:eastAsia="Ink Free" w:hAnsi="Ink Free" w:cs="Ink Free"/>
        <w:b/>
        <w:color w:val="000000"/>
        <w:sz w:val="24"/>
        <w:szCs w:val="24"/>
      </w:rPr>
      <w:t>text)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1FC1"/>
    <w:multiLevelType w:val="multilevel"/>
    <w:tmpl w:val="ACCE0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622E64"/>
    <w:multiLevelType w:val="multilevel"/>
    <w:tmpl w:val="C6A67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6F405C"/>
    <w:multiLevelType w:val="multilevel"/>
    <w:tmpl w:val="7638C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4F19D8"/>
    <w:multiLevelType w:val="multilevel"/>
    <w:tmpl w:val="67301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07"/>
    <w:rsid w:val="00294390"/>
    <w:rsid w:val="004B688E"/>
    <w:rsid w:val="005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EA3CB-85C6-4F53-BFF1-872AF117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JObkh3qRiFyv5LdY7TbbNvX4qJdp-61T/view?usp=sharing" TargetMode="External"/><Relationship Id="rId18" Type="http://schemas.openxmlformats.org/officeDocument/2006/relationships/hyperlink" Target="https://docs.google.com/document/d/14BkIYjVDOnbFMwymf3AIJoI4U3TkQMKeCJFJSedT0yw/edit?usp=sharing" TargetMode="External"/><Relationship Id="rId26" Type="http://schemas.openxmlformats.org/officeDocument/2006/relationships/hyperlink" Target="https://app.luminpdf.com/viewer/5ec64c55a6ad510018155be9" TargetMode="External"/><Relationship Id="rId39" Type="http://schemas.openxmlformats.org/officeDocument/2006/relationships/hyperlink" Target="https://drive.google.com/file/d/1rdVCl3qjMVvyVACxFrEVTPjG9uNNRw5a/view?usp=sharing" TargetMode="External"/><Relationship Id="rId21" Type="http://schemas.openxmlformats.org/officeDocument/2006/relationships/hyperlink" Target="https://www.youtube.com/watch?v=yU8OJWAZmZo" TargetMode="External"/><Relationship Id="rId34" Type="http://schemas.openxmlformats.org/officeDocument/2006/relationships/hyperlink" Target="https://docs.google.com/document/d/1xwM797f3C8p6_gTWp1hqdWBIDLaqRww9g0eF6o2AIak/edit?usp=sharing" TargetMode="External"/><Relationship Id="rId42" Type="http://schemas.openxmlformats.org/officeDocument/2006/relationships/hyperlink" Target="https://www.cosmickids.com/" TargetMode="External"/><Relationship Id="rId47" Type="http://schemas.openxmlformats.org/officeDocument/2006/relationships/hyperlink" Target="https://docs.google.com/document/d/1ckZyR-d0nx6Vf3aqxlCdve65InVzxotFOqD4WZDQveQ/edit?usp=drivesd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cs.google.com/document/d/1yxggswZxEPLeSuRa2jVHU2EiKXVXkMJwP_PpM2nV-aY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daily10" TargetMode="External"/><Relationship Id="rId29" Type="http://schemas.openxmlformats.org/officeDocument/2006/relationships/hyperlink" Target="https://docs.google.com/document/d/1Xg8d14GZ0ZW0-_PhjNeiT959xHVagDNQ1eiqZJXNgV0/edit?usp=sharing" TargetMode="External"/><Relationship Id="rId11" Type="http://schemas.openxmlformats.org/officeDocument/2006/relationships/hyperlink" Target="https://docs.google.com/document/d/14BkIYjVDOnbFMwymf3AIJoI4U3TkQMKeCJFJSedT0yw/edit?usp=sharing" TargetMode="External"/><Relationship Id="rId24" Type="http://schemas.openxmlformats.org/officeDocument/2006/relationships/hyperlink" Target="https://docs.google.com/document/d/14BkIYjVDOnbFMwymf3AIJoI4U3TkQMKeCJFJSedT0yw/edit?usp=sharing" TargetMode="External"/><Relationship Id="rId32" Type="http://schemas.openxmlformats.org/officeDocument/2006/relationships/hyperlink" Target="https://www.youtube.com/watch?v=M0Jc4sP0BEE" TargetMode="External"/><Relationship Id="rId37" Type="http://schemas.openxmlformats.org/officeDocument/2006/relationships/hyperlink" Target="https://docs.google.com/document/d/1Xg8d14GZ0ZW0-_PhjNeiT959xHVagDNQ1eiqZJXNgV0/edit?usp=sharing" TargetMode="External"/><Relationship Id="rId40" Type="http://schemas.openxmlformats.org/officeDocument/2006/relationships/hyperlink" Target="https://www.youtube.com/watch?v=7GaETZJ8oMI" TargetMode="External"/><Relationship Id="rId45" Type="http://schemas.openxmlformats.org/officeDocument/2006/relationships/hyperlink" Target="https://docs.google.com/document/d/1LkmQGv1hPuoBZ1fYlbQyzbJcoO120aBgdOLYrngcOXE/edit?usp=drivesd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TXSJ_6BYAVxb_E1x4DLV3MYWtin4-xCevhLRYHOXYbQ/edit?usp=sharing" TargetMode="External"/><Relationship Id="rId23" Type="http://schemas.openxmlformats.org/officeDocument/2006/relationships/hyperlink" Target="https://docs.google.com/document/d/1Xg8d14GZ0ZW0-_PhjNeiT959xHVagDNQ1eiqZJXNgV0/edit?usp=sharing" TargetMode="External"/><Relationship Id="rId28" Type="http://schemas.openxmlformats.org/officeDocument/2006/relationships/hyperlink" Target="https://www.topmarks.co.uk/maths-games/daily10" TargetMode="External"/><Relationship Id="rId36" Type="http://schemas.openxmlformats.org/officeDocument/2006/relationships/hyperlink" Target="http://www.theschoolhub.ie/sample.php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ocs.google.com/document/d/130nh1WuaNzlqk2lEyPC3u8-nCvAhlpfSbHwpZnZfJGo/edit?usp=sharing" TargetMode="External"/><Relationship Id="rId19" Type="http://schemas.openxmlformats.org/officeDocument/2006/relationships/hyperlink" Target="https://drive.google.com/file/d/1U9FuqCXmr6iFd7J8gWkcvWfRzTKstBgA/view?usp=sharing" TargetMode="External"/><Relationship Id="rId31" Type="http://schemas.openxmlformats.org/officeDocument/2006/relationships/hyperlink" Target="https://drive.google.com/file/d/1u803nmJ1gjb23QLsmKjUbPM0BsL2Vffk/view?usp=sharing" TargetMode="External"/><Relationship Id="rId44" Type="http://schemas.openxmlformats.org/officeDocument/2006/relationships/hyperlink" Target="https://www.twinkl.ie/search?term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g8d14GZ0ZW0-_PhjNeiT959xHVagDNQ1eiqZJXNgV0/edit?usp=sharing" TargetMode="External"/><Relationship Id="rId14" Type="http://schemas.openxmlformats.org/officeDocument/2006/relationships/hyperlink" Target="https://app.luminpdf.com/viewer/5ec6454df01a4700178d1f9e" TargetMode="External"/><Relationship Id="rId22" Type="http://schemas.openxmlformats.org/officeDocument/2006/relationships/hyperlink" Target="https://www.topmarks.co.uk/maths-games/daily10" TargetMode="External"/><Relationship Id="rId27" Type="http://schemas.openxmlformats.org/officeDocument/2006/relationships/hyperlink" Target="https://www.poetry4kids.com/poems/i-let-my-sister-cut-my-hair/" TargetMode="External"/><Relationship Id="rId30" Type="http://schemas.openxmlformats.org/officeDocument/2006/relationships/hyperlink" Target="https://docs.google.com/document/d/14BkIYjVDOnbFMwymf3AIJoI4U3TkQMKeCJFJSedT0yw/edit?usp=sharing" TargetMode="External"/><Relationship Id="rId35" Type="http://schemas.openxmlformats.org/officeDocument/2006/relationships/hyperlink" Target="https://www.topmarks.co.uk/maths-games/daily10" TargetMode="External"/><Relationship Id="rId43" Type="http://schemas.openxmlformats.org/officeDocument/2006/relationships/hyperlink" Target="https://www.youtube.com/user/thebodycoach1/videos" TargetMode="External"/><Relationship Id="rId48" Type="http://schemas.openxmlformats.org/officeDocument/2006/relationships/hyperlink" Target="https://docs.google.com/document/d/1dlNVir5Cpo1c9cNDwA0s8cGPGpjiZe4ZLUA2DNu9ZSg/edit?usp=drivesdk" TargetMode="External"/><Relationship Id="rId8" Type="http://schemas.openxmlformats.org/officeDocument/2006/relationships/hyperlink" Target="https://www.topmarks.co.uk/maths-games/daily1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GMecZ_aERo" TargetMode="External"/><Relationship Id="rId17" Type="http://schemas.openxmlformats.org/officeDocument/2006/relationships/hyperlink" Target="https://docs.google.com/document/d/1Xg8d14GZ0ZW0-_PhjNeiT959xHVagDNQ1eiqZJXNgV0/edit?usp=sharing" TargetMode="External"/><Relationship Id="rId25" Type="http://schemas.openxmlformats.org/officeDocument/2006/relationships/hyperlink" Target="https://drive.google.com/file/d/1U9FuqCXmr6iFd7J8gWkcvWfRzTKstBgA/view?usp=sharing" TargetMode="External"/><Relationship Id="rId33" Type="http://schemas.openxmlformats.org/officeDocument/2006/relationships/hyperlink" Target="https://app.luminpdf.com/viewer/5ec64f65dd68bc001799734d" TargetMode="External"/><Relationship Id="rId38" Type="http://schemas.openxmlformats.org/officeDocument/2006/relationships/hyperlink" Target="https://docs.google.com/document/d/14BkIYjVDOnbFMwymf3AIJoI4U3TkQMKeCJFJSedT0yw/edit?usp=sharing" TargetMode="External"/><Relationship Id="rId46" Type="http://schemas.openxmlformats.org/officeDocument/2006/relationships/hyperlink" Target="https://docs.google.com/document/d/1KwpKP8fWv-AlfvK53iT9fbvU1HM9NVka3co1IRUOeXk/edit?usp=drivesdk" TargetMode="External"/><Relationship Id="rId20" Type="http://schemas.openxmlformats.org/officeDocument/2006/relationships/hyperlink" Target="https://www.youtube.com/watch?v=3DG2H2-d-jQ" TargetMode="External"/><Relationship Id="rId41" Type="http://schemas.openxmlformats.org/officeDocument/2006/relationships/hyperlink" Target="https://www.gonood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2020-05-22T17:55:00Z</dcterms:created>
  <dcterms:modified xsi:type="dcterms:W3CDTF">2020-05-22T17:55:00Z</dcterms:modified>
</cp:coreProperties>
</file>