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C7" w:rsidRDefault="002F62C7">
      <w:pP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6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260"/>
        <w:gridCol w:w="3210"/>
        <w:gridCol w:w="3255"/>
        <w:gridCol w:w="3165"/>
      </w:tblGrid>
      <w:tr w:rsidR="002F62C7">
        <w:trPr>
          <w:trHeight w:val="480"/>
        </w:trPr>
        <w:tc>
          <w:tcPr>
            <w:tcW w:w="326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00"/>
          </w:tcPr>
          <w:p w:rsidR="002F62C7" w:rsidRDefault="00B30BB8">
            <w:pPr>
              <w:ind w:left="175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2F62C7" w:rsidRDefault="00B30BB8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2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:rsidR="002F62C7" w:rsidRDefault="00B30BB8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25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00"/>
          </w:tcPr>
          <w:p w:rsidR="002F62C7" w:rsidRDefault="00B30BB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31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2F62C7" w:rsidRDefault="00B30BB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</w:tr>
      <w:tr w:rsidR="002F62C7">
        <w:trPr>
          <w:trHeight w:val="4813"/>
        </w:trPr>
        <w:tc>
          <w:tcPr>
            <w:tcW w:w="326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Bank Holiday</w:t>
            </w:r>
          </w:p>
        </w:tc>
        <w:tc>
          <w:tcPr>
            <w:tcW w:w="3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Try this reading comprehension on </w:t>
            </w:r>
            <w:hyperlink r:id="rId7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The BFG</w:t>
              </w:r>
            </w:hyperlink>
          </w:p>
          <w:p w:rsidR="002F62C7" w:rsidRDefault="002F62C7">
            <w:pPr>
              <w:ind w:left="39"/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2F62C7" w:rsidRDefault="002F62C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2F62C7" w:rsidRDefault="00B30BB8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hyperlink r:id="rId8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2F62C7" w:rsidRDefault="002F62C7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Daily Maths Work</w:t>
              </w:r>
            </w:hyperlink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Use this </w:t>
            </w:r>
            <w:hyperlink r:id="rId10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video 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to help you with your x9 tables. 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1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9x Tables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  <w:hyperlink r:id="rId12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General sheet</w:t>
              </w:r>
            </w:hyperlink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3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Rev</w:t>
              </w:r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ision on Time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 Keenan and Ms Coady</w:t>
            </w:r>
          </w:p>
          <w:p w:rsidR="002F62C7" w:rsidRDefault="00B30BB8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Revise your 7x tables.</w:t>
            </w:r>
          </w:p>
          <w:p w:rsidR="002F62C7" w:rsidRDefault="00B30BB8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this time revision sheet </w:t>
            </w:r>
            <w:hyperlink r:id="rId14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Time work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S.P.H.E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Listen to this song from the musical 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atilda. </w:t>
            </w:r>
            <w:hyperlink r:id="rId15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 Song</w:t>
              </w:r>
            </w:hyperlink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Draw a picture of your future self doing a job you would like to have. Write a few sentences describing what you are doing. </w:t>
            </w:r>
          </w:p>
          <w:p w:rsidR="002F62C7" w:rsidRDefault="002F62C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2F62C7" w:rsidRDefault="002F62C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2F62C7" w:rsidRDefault="002F62C7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2F62C7" w:rsidRDefault="00B30BB8">
            <w:pPr>
              <w:ind w:left="1440" w:hanging="1440"/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 xml:space="preserve">English: 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Listen:</w:t>
            </w: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 xml:space="preserve"> </w:t>
            </w:r>
            <w:hyperlink r:id="rId16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The Sound Collector</w:t>
              </w:r>
            </w:hyperlink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2F62C7" w:rsidRDefault="00B30BB8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hyperlink r:id="rId17">
              <w:r>
                <w:rPr>
                  <w:rFonts w:ascii="Cambria" w:eastAsia="Cambria" w:hAnsi="Cambria" w:cs="Cambria"/>
                  <w:b/>
                  <w:color w:val="1155CC"/>
                  <w:sz w:val="22"/>
                  <w:szCs w:val="22"/>
                  <w:u w:val="single"/>
                </w:rPr>
                <w:t>Read the Poem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Read or listen to this poem and make a list of all the different sounds you can hear around your home or garden.</w:t>
            </w:r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</w:t>
            </w: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18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9x Tables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 Campbell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  <w:hyperlink r:id="rId20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Revision on Time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 Keenan and Ms Coady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2F62C7" w:rsidRDefault="00B30BB8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Revise your 7x tables.</w:t>
            </w:r>
          </w:p>
          <w:p w:rsidR="002F62C7" w:rsidRDefault="00B30BB8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Q1 A-H on this </w:t>
            </w:r>
            <w:hyperlink r:id="rId21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Time sheet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STEM at home: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2">
              <w:r>
                <w:rPr>
                  <w:rFonts w:ascii="Cambria" w:eastAsia="Cambria" w:hAnsi="Cambria" w:cs="Cambria"/>
                  <w:b/>
                  <w:color w:val="1155CC"/>
                  <w:sz w:val="22"/>
                  <w:szCs w:val="22"/>
                  <w:u w:val="single"/>
                </w:rPr>
                <w:t>Materials Detectives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*Don’t forget to practice your handwriting daily*</w:t>
            </w:r>
          </w:p>
        </w:tc>
        <w:tc>
          <w:tcPr>
            <w:tcW w:w="325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 xml:space="preserve">English: </w:t>
            </w:r>
          </w:p>
          <w:p w:rsidR="002F62C7" w:rsidRDefault="00B30BB8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Today we are going on a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virtual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SCHOOL TOUR!</w:t>
            </w:r>
          </w:p>
          <w:p w:rsidR="002F62C7" w:rsidRDefault="002F62C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To find out more click the link below… </w:t>
            </w:r>
          </w:p>
          <w:p w:rsidR="002F62C7" w:rsidRDefault="00B30BB8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hyperlink r:id="rId23">
              <w:r>
                <w:rPr>
                  <w:rFonts w:ascii="Cambria" w:eastAsia="Cambria" w:hAnsi="Cambria" w:cs="Cambria"/>
                  <w:b/>
                  <w:color w:val="1155CC"/>
                  <w:sz w:val="22"/>
                  <w:szCs w:val="22"/>
                  <w:u w:val="single"/>
                </w:rPr>
                <w:t>Virtual School Tour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Don’t forget to complete your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  <w:p w:rsidR="002F62C7" w:rsidRDefault="00B30BB8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hyperlink r:id="rId24">
              <w:r>
                <w:rPr>
                  <w:rFonts w:ascii="Cambria" w:eastAsia="Cambria" w:hAnsi="Cambria" w:cs="Cambria"/>
                  <w:b/>
                  <w:color w:val="1155CC"/>
                  <w:sz w:val="22"/>
                  <w:szCs w:val="22"/>
                  <w:u w:val="single"/>
                </w:rPr>
                <w:t>Animal Report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  <w:shd w:val="clear" w:color="auto" w:fill="FF9900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9900"/>
              </w:rPr>
              <w:t>Please upload your finished animal report to SEESAW</w:t>
            </w:r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  <w:shd w:val="clear" w:color="auto" w:fill="FF9900"/>
              </w:rPr>
            </w:pPr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If for any reason the above links do not work for you. 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Research your favourite animal. Draw a picture of the animal and write down 5 facts about the animal</w:t>
            </w:r>
          </w:p>
          <w:p w:rsidR="002F62C7" w:rsidRDefault="002F62C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2F62C7" w:rsidRDefault="002F62C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2F62C7" w:rsidRDefault="00B30BB8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Write about yesterday’s virtual school tour. Don’t forget to include how you got there, what did you see, how did you feel?</w:t>
            </w:r>
          </w:p>
          <w:p w:rsidR="002F62C7" w:rsidRDefault="00B30BB8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hyperlink r:id="rId25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Template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2060"/>
                <w:sz w:val="22"/>
                <w:szCs w:val="22"/>
              </w:rPr>
              <w:t xml:space="preserve"> </w:t>
            </w:r>
            <w:hyperlink r:id="rId26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2F62C7" w:rsidRDefault="00B30BB8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Test Yourself on your tables on the </w:t>
            </w:r>
            <w:hyperlink r:id="rId27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Baloon Pop Game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8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9x Tables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Revision on Time</w:t>
              </w:r>
            </w:hyperlink>
          </w:p>
          <w:p w:rsidR="002F62C7" w:rsidRDefault="002F62C7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 Keenan and Ms Coady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1.Revise your 7x tables.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Complete Q2 A-H on this </w:t>
            </w:r>
            <w:hyperlink r:id="rId30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Time sheet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2F62C7" w:rsidRDefault="002F62C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Art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2"/>
                <w:szCs w:val="22"/>
              </w:rPr>
              <w:t xml:space="preserve">Today is World Environment Day!    </w:t>
            </w:r>
            <w:hyperlink r:id="rId31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Window Art</w:t>
              </w:r>
            </w:hyperlink>
          </w:p>
          <w:p w:rsidR="002F62C7" w:rsidRDefault="00B30BB8">
            <w:pPr>
              <w:rPr>
                <w:rFonts w:ascii="Cambria" w:eastAsia="Cambria" w:hAnsi="Cambria" w:cs="Cambria"/>
                <w:sz w:val="22"/>
                <w:szCs w:val="22"/>
                <w:shd w:val="clear" w:color="auto" w:fill="FF9900"/>
              </w:rPr>
            </w:pPr>
            <w:bookmarkStart w:id="2" w:name="_30j0zll" w:colFirst="0" w:colLast="0"/>
            <w:bookmarkEnd w:id="2"/>
            <w:r>
              <w:rPr>
                <w:rFonts w:ascii="Cambria" w:eastAsia="Cambria" w:hAnsi="Cambria" w:cs="Cambria"/>
                <w:sz w:val="22"/>
                <w:szCs w:val="22"/>
                <w:shd w:val="clear" w:color="auto" w:fill="FF9900"/>
              </w:rPr>
              <w:t>Feel free to send on any pictures of your finished windows on SeeSaw</w:t>
            </w:r>
          </w:p>
        </w:tc>
      </w:tr>
      <w:tr w:rsidR="002F62C7">
        <w:trPr>
          <w:trHeight w:val="758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:rsidR="002F62C7" w:rsidRDefault="00B30BB8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lastRenderedPageBreak/>
              <w:t>DEAR Time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: Spend 15 minutes reading your book.</w:t>
            </w:r>
          </w:p>
          <w:p w:rsidR="002F62C7" w:rsidRDefault="00B30BB8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>Write Here (Handwriting):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Spend 20mins doing your handwriting (Write Here)</w:t>
            </w:r>
          </w:p>
        </w:tc>
      </w:tr>
      <w:tr w:rsidR="002F62C7">
        <w:trPr>
          <w:trHeight w:val="1039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66FF33"/>
          </w:tcPr>
          <w:p w:rsidR="002F62C7" w:rsidRDefault="00B30BB8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>Physical Exercise/ Mindfulness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: 60 minutes make sure to get active every day – go for a walk, cycle your bike, practice your GAA, Soccer drills or dance skills. </w:t>
            </w:r>
            <w:hyperlink r:id="rId32">
              <w:r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Go Noodle</w:t>
              </w:r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, </w:t>
            </w:r>
            <w:hyperlink r:id="rId33">
              <w:r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Cosmic kids</w:t>
              </w:r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>, Yoga, Kids Pilates</w:t>
            </w:r>
          </w:p>
          <w:p w:rsidR="002F62C7" w:rsidRDefault="00B30BB8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We also encourage our children to take part in The Body Coach Joe Wicks daily P.E session on </w:t>
            </w:r>
            <w:hyperlink r:id="rId34">
              <w:r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Youtube</w:t>
              </w:r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at 9am</w:t>
            </w:r>
          </w:p>
        </w:tc>
      </w:tr>
      <w:tr w:rsidR="002F62C7">
        <w:trPr>
          <w:trHeight w:val="492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2F62C7" w:rsidRDefault="00B30BB8">
            <w:pPr>
              <w:tabs>
                <w:tab w:val="left" w:pos="1817"/>
                <w:tab w:val="center" w:pos="7972"/>
              </w:tabs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 xml:space="preserve">Extra activity: 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If you get a chance please watch Scoil on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TG4 at ten o’clock and/or RTE2 daily school at eleven o’clock each morning also.</w:t>
            </w:r>
          </w:p>
        </w:tc>
      </w:tr>
      <w:tr w:rsidR="002F62C7">
        <w:trPr>
          <w:trHeight w:val="447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:rsidR="002F62C7" w:rsidRDefault="00B30BB8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hyperlink r:id="rId35">
              <w:r>
                <w:rPr>
                  <w:rFonts w:ascii="Ink Free" w:eastAsia="Ink Free" w:hAnsi="Ink Free" w:cs="Ink Free"/>
                  <w:b/>
                  <w:color w:val="0000FF"/>
                  <w:sz w:val="24"/>
                  <w:szCs w:val="24"/>
                  <w:u w:val="single"/>
                </w:rPr>
                <w:t>Twinkl</w:t>
              </w:r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has loads of worksheets that you can print and do. </w:t>
            </w:r>
          </w:p>
        </w:tc>
      </w:tr>
      <w:tr w:rsidR="002F62C7">
        <w:trPr>
          <w:trHeight w:val="390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2F62C7" w:rsidRDefault="00B30BB8">
            <w:pP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  <w:t xml:space="preserve">Mrs Scallons English Groups </w:t>
            </w:r>
          </w:p>
        </w:tc>
      </w:tr>
      <w:tr w:rsidR="002F62C7">
        <w:trPr>
          <w:trHeight w:val="447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2F62C7" w:rsidRDefault="002F62C7">
            <w:pP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</w:pPr>
          </w:p>
          <w:tbl>
            <w:tblPr>
              <w:tblStyle w:val="a0"/>
              <w:tblW w:w="157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00"/>
              <w:gridCol w:w="3060"/>
              <w:gridCol w:w="3270"/>
              <w:gridCol w:w="3360"/>
              <w:gridCol w:w="2775"/>
            </w:tblGrid>
            <w:tr w:rsidR="002F62C7">
              <w:trPr>
                <w:trHeight w:val="2235"/>
              </w:trPr>
              <w:tc>
                <w:tcPr>
                  <w:tcW w:w="330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F62C7" w:rsidRDefault="00B30BB8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  <w:t xml:space="preserve">Monday </w:t>
                  </w:r>
                </w:p>
                <w:p w:rsidR="002F62C7" w:rsidRDefault="002F62C7">
                  <w:pPr>
                    <w:spacing w:line="276" w:lineRule="auto"/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</w:p>
                <w:p w:rsidR="002F62C7" w:rsidRDefault="002F62C7">
                  <w:pP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</w:p>
                <w:p w:rsidR="002F62C7" w:rsidRDefault="002F62C7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306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  <w:t>Tuesday</w:t>
                  </w:r>
                  <w: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 xml:space="preserve"> </w:t>
                  </w:r>
                  <w:hyperlink r:id="rId36">
                    <w:r>
                      <w:rPr>
                        <w:rFonts w:ascii="Arial" w:eastAsia="Arial" w:hAnsi="Arial" w:cs="Arial"/>
                        <w:color w:val="1155CC"/>
                        <w:sz w:val="28"/>
                        <w:szCs w:val="28"/>
                        <w:highlight w:val="cyan"/>
                        <w:u w:val="single"/>
                      </w:rPr>
                      <w:t>The Magic Bottle</w:t>
                    </w:r>
                  </w:hyperlink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>Read the story “The Magic Bottle”</w:t>
                  </w:r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>Activity- What would you wish for?</w:t>
                  </w:r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>Write 3 or 4 sentences to tell me about your wish.</w:t>
                  </w:r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>Draw a picture abou</w:t>
                  </w: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>t it.</w:t>
                  </w:r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>Upload it to SeeSaw</w:t>
                  </w:r>
                </w:p>
              </w:tc>
              <w:tc>
                <w:tcPr>
                  <w:tcW w:w="327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F62C7" w:rsidRDefault="00B30BB8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  <w:t>Wednesday</w:t>
                  </w:r>
                </w:p>
                <w:p w:rsidR="002F62C7" w:rsidRDefault="002F62C7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>Read "Knock Knock Joke" and answer questions 1-5. Remember to write full sentence answers.</w:t>
                  </w:r>
                </w:p>
                <w:p w:rsidR="002F62C7" w:rsidRDefault="002F62C7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hyperlink r:id="rId37">
                    <w:r>
                      <w:rPr>
                        <w:rFonts w:ascii="Arial" w:eastAsia="Arial" w:hAnsi="Arial" w:cs="Arial"/>
                        <w:color w:val="1155CC"/>
                        <w:sz w:val="28"/>
                        <w:szCs w:val="28"/>
                        <w:highlight w:val="cyan"/>
                        <w:u w:val="single"/>
                      </w:rPr>
                      <w:t xml:space="preserve">Knock Knock Jokes </w:t>
                    </w:r>
                  </w:hyperlink>
                </w:p>
              </w:tc>
              <w:tc>
                <w:tcPr>
                  <w:tcW w:w="336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F62C7" w:rsidRDefault="00B30BB8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  <w:t>Thursday</w:t>
                  </w:r>
                </w:p>
                <w:p w:rsidR="002F62C7" w:rsidRDefault="00B30BB8">
                  <w:pPr>
                    <w:rPr>
                      <w:rFonts w:ascii="Arial" w:eastAsia="Arial" w:hAnsi="Arial" w:cs="Arial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highlight w:val="cyan"/>
                    </w:rPr>
                    <w:t>Do you know any knock-knock jokes? (You can find some on YouTube if you don’t).</w:t>
                  </w:r>
                </w:p>
                <w:p w:rsidR="002F62C7" w:rsidRDefault="00B30BB8">
                  <w:pPr>
                    <w:rPr>
                      <w:rFonts w:ascii="Ink Free" w:eastAsia="Ink Free" w:hAnsi="Ink Free" w:cs="Ink Free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highlight w:val="cyan"/>
                    </w:rPr>
                    <w:t>Activity- Write or record your favourite one and upload it to SeeSaw for me to see or hea</w:t>
                  </w:r>
                  <w:r>
                    <w:rPr>
                      <w:rFonts w:ascii="Ink Free" w:eastAsia="Ink Free" w:hAnsi="Ink Free" w:cs="Ink Free"/>
                      <w:sz w:val="28"/>
                      <w:szCs w:val="28"/>
                      <w:highlight w:val="cyan"/>
                    </w:rPr>
                    <w:t>r</w:t>
                  </w:r>
                </w:p>
                <w:p w:rsidR="002F62C7" w:rsidRDefault="002F62C7">
                  <w:pP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</w:p>
                <w:p w:rsidR="002F62C7" w:rsidRDefault="002F62C7">
                  <w:pP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</w:p>
                <w:p w:rsidR="002F62C7" w:rsidRDefault="002F62C7">
                  <w:pPr>
                    <w:shd w:val="clear" w:color="auto" w:fill="FFFFFF"/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</w:p>
              </w:tc>
              <w:tc>
                <w:tcPr>
                  <w:tcW w:w="2775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F62C7" w:rsidRDefault="00B30BB8">
                  <w:pP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  <w:t>Friday</w:t>
                  </w:r>
                  <w: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</w:p>
                <w:p w:rsidR="002F62C7" w:rsidRDefault="00B30BB8">
                  <w:pPr>
                    <w:shd w:val="clear" w:color="auto" w:fill="FFFFFF"/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hyperlink r:id="rId38">
                    <w:r>
                      <w:rPr>
                        <w:rFonts w:ascii="Arial" w:eastAsia="Arial" w:hAnsi="Arial" w:cs="Arial"/>
                        <w:color w:val="1155CC"/>
                        <w:sz w:val="28"/>
                        <w:szCs w:val="28"/>
                        <w:highlight w:val="cyan"/>
                        <w:u w:val="single"/>
                      </w:rPr>
                      <w:t xml:space="preserve">Worksheet </w:t>
                    </w:r>
                  </w:hyperlink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 xml:space="preserve">Knock starts with a silent k. So do these works. Read them out loud. </w:t>
                  </w:r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>knock knuckle knot knows knit knee kneel knife</w:t>
                  </w:r>
                </w:p>
                <w:p w:rsidR="002F62C7" w:rsidRDefault="00B30BB8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  <w:t>Then complete the worksheet.</w:t>
                  </w:r>
                </w:p>
                <w:p w:rsidR="002F62C7" w:rsidRDefault="002F62C7">
                  <w:pPr>
                    <w:rPr>
                      <w:rFonts w:ascii="Arial" w:eastAsia="Arial" w:hAnsi="Arial" w:cs="Arial"/>
                      <w:color w:val="222222"/>
                      <w:sz w:val="28"/>
                      <w:szCs w:val="28"/>
                      <w:highlight w:val="cyan"/>
                    </w:rPr>
                  </w:pPr>
                </w:p>
              </w:tc>
            </w:tr>
          </w:tbl>
          <w:p w:rsidR="002F62C7" w:rsidRDefault="002F62C7">
            <w:pPr>
              <w:rPr>
                <w:rFonts w:ascii="Ink Free" w:eastAsia="Ink Free" w:hAnsi="Ink Free" w:cs="Ink Free"/>
                <w:b/>
                <w:sz w:val="24"/>
                <w:szCs w:val="24"/>
              </w:rPr>
            </w:pPr>
          </w:p>
        </w:tc>
      </w:tr>
    </w:tbl>
    <w:p w:rsidR="002F62C7" w:rsidRDefault="002F62C7"/>
    <w:sectPr w:rsidR="002F62C7">
      <w:headerReference w:type="default" r:id="rId39"/>
      <w:pgSz w:w="16838" w:h="11906"/>
      <w:pgMar w:top="454" w:right="720" w:bottom="454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B8" w:rsidRDefault="00B30BB8">
      <w:pPr>
        <w:spacing w:after="0" w:line="240" w:lineRule="auto"/>
      </w:pPr>
      <w:r>
        <w:separator/>
      </w:r>
    </w:p>
  </w:endnote>
  <w:endnote w:type="continuationSeparator" w:id="0">
    <w:p w:rsidR="00B30BB8" w:rsidRDefault="00B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B8" w:rsidRDefault="00B30BB8">
      <w:pPr>
        <w:spacing w:after="0" w:line="240" w:lineRule="auto"/>
      </w:pPr>
      <w:r>
        <w:separator/>
      </w:r>
    </w:p>
  </w:footnote>
  <w:footnote w:type="continuationSeparator" w:id="0">
    <w:p w:rsidR="00B30BB8" w:rsidRDefault="00B3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C7" w:rsidRDefault="00B30B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Schoolbook" w:eastAsia="Century Schoolbook" w:hAnsi="Century Schoolbook" w:cs="Century Schoolbook"/>
        <w:b/>
        <w:color w:val="000000"/>
        <w:sz w:val="32"/>
        <w:szCs w:val="32"/>
      </w:rPr>
    </w:pPr>
    <w:r>
      <w:rPr>
        <w:rFonts w:ascii="Century Schoolbook" w:eastAsia="Century Schoolbook" w:hAnsi="Century Schoolbook" w:cs="Century Schoolbook"/>
        <w:b/>
        <w:color w:val="000000"/>
        <w:sz w:val="32"/>
        <w:szCs w:val="32"/>
      </w:rPr>
      <w:t>St Philips SNS</w:t>
    </w:r>
  </w:p>
  <w:p w:rsidR="002F62C7" w:rsidRDefault="00B30B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Ink Free" w:eastAsia="Ink Free" w:hAnsi="Ink Free" w:cs="Ink Free"/>
        <w:b/>
        <w:color w:val="000000"/>
        <w:sz w:val="24"/>
        <w:szCs w:val="24"/>
      </w:rPr>
    </w:pPr>
    <w:r>
      <w:rPr>
        <w:rFonts w:ascii="Ink Free" w:eastAsia="Ink Free" w:hAnsi="Ink Free" w:cs="Ink Free"/>
        <w:b/>
        <w:color w:val="000000"/>
        <w:sz w:val="24"/>
        <w:szCs w:val="24"/>
      </w:rPr>
      <w:t xml:space="preserve">           Learning From Home: 3</w:t>
    </w:r>
    <w:r>
      <w:rPr>
        <w:rFonts w:ascii="Ink Free" w:eastAsia="Ink Free" w:hAnsi="Ink Free" w:cs="Ink Free"/>
        <w:b/>
        <w:color w:val="000000"/>
        <w:sz w:val="24"/>
        <w:szCs w:val="24"/>
        <w:vertAlign w:val="superscript"/>
      </w:rPr>
      <w:t>rd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 Class                     </w:t>
    </w:r>
    <w:r>
      <w:rPr>
        <w:rFonts w:ascii="Ink Free" w:eastAsia="Ink Free" w:hAnsi="Ink Free" w:cs="Ink Free"/>
        <w:b/>
        <w:sz w:val="24"/>
        <w:szCs w:val="24"/>
      </w:rPr>
      <w:t>Tuesday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 2</w:t>
    </w:r>
    <w:r>
      <w:rPr>
        <w:rFonts w:ascii="Ink Free" w:eastAsia="Ink Free" w:hAnsi="Ink Free" w:cs="Ink Free"/>
        <w:b/>
        <w:sz w:val="24"/>
        <w:szCs w:val="24"/>
      </w:rPr>
      <w:t>th- Friday 5th June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        (to follow the links click the </w:t>
    </w:r>
    <w:r>
      <w:rPr>
        <w:rFonts w:ascii="Ink Free" w:eastAsia="Ink Free" w:hAnsi="Ink Free" w:cs="Ink Free"/>
        <w:b/>
        <w:color w:val="4472C4"/>
        <w:sz w:val="24"/>
        <w:szCs w:val="24"/>
        <w:u w:val="single"/>
      </w:rPr>
      <w:t>blue</w:t>
    </w:r>
    <w:r>
      <w:rPr>
        <w:rFonts w:ascii="Ink Free" w:eastAsia="Ink Free" w:hAnsi="Ink Free" w:cs="Ink Free"/>
        <w:b/>
        <w:color w:val="4472C4"/>
        <w:sz w:val="24"/>
        <w:szCs w:val="24"/>
      </w:rPr>
      <w:t xml:space="preserve"> </w:t>
    </w:r>
    <w:r>
      <w:rPr>
        <w:rFonts w:ascii="Ink Free" w:eastAsia="Ink Free" w:hAnsi="Ink Free" w:cs="Ink Free"/>
        <w:b/>
        <w:color w:val="000000"/>
        <w:sz w:val="24"/>
        <w:szCs w:val="24"/>
      </w:rPr>
      <w:t>text)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9FC"/>
    <w:multiLevelType w:val="multilevel"/>
    <w:tmpl w:val="736C5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5541BC"/>
    <w:multiLevelType w:val="multilevel"/>
    <w:tmpl w:val="09BE2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C7"/>
    <w:rsid w:val="002F62C7"/>
    <w:rsid w:val="00976858"/>
    <w:rsid w:val="00B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755EC-715B-461E-AFC9-0ECFE9BE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nsKCoaxau8xpBRVzTaD5wzPbAkn13-P9q5o989iroHo/edit?usp=drivesdk" TargetMode="External"/><Relationship Id="rId18" Type="http://schemas.openxmlformats.org/officeDocument/2006/relationships/hyperlink" Target="https://www.topmarks.co.uk/maths-games/daily10" TargetMode="External"/><Relationship Id="rId26" Type="http://schemas.openxmlformats.org/officeDocument/2006/relationships/hyperlink" Target="https://www.topmarks.co.uk/maths-games/daily10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drive.google.com/file/d/1gVlyoransr2ZIY70NGaDApCnQIfYisFx/view?usp=sharing" TargetMode="External"/><Relationship Id="rId34" Type="http://schemas.openxmlformats.org/officeDocument/2006/relationships/hyperlink" Target="https://www.youtube.com/user/thebodycoach1/videos" TargetMode="External"/><Relationship Id="rId7" Type="http://schemas.openxmlformats.org/officeDocument/2006/relationships/hyperlink" Target="https://docs.google.com/document/d/1yTuTbfLyP11zTYQahErGMQILeEWvFMnT7vvLpw1zpu0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20373107" TargetMode="External"/><Relationship Id="rId20" Type="http://schemas.openxmlformats.org/officeDocument/2006/relationships/hyperlink" Target="https://docs.google.com/document/d/1nsKCoaxau8xpBRVzTaD5wzPbAkn13-P9q5o989iroHo/edit?usp=drivesdk" TargetMode="External"/><Relationship Id="rId29" Type="http://schemas.openxmlformats.org/officeDocument/2006/relationships/hyperlink" Target="https://docs.google.com/document/d/1nsKCoaxau8xpBRVzTaD5wzPbAkn13-P9q5o989iroHo/edit?usp=drivesd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QF1OK8ltxhd7-WSATBuO7uCRDJShf_aXekSuH3Mdkec/edit?usp=sharing" TargetMode="External"/><Relationship Id="rId24" Type="http://schemas.openxmlformats.org/officeDocument/2006/relationships/hyperlink" Target="https://docs.google.com/document/d/1n0ipCF4r0hh6OSxD4hxG9CqA16ya3EN-ymhrM8mLff0/edit?usp=sharing" TargetMode="External"/><Relationship Id="rId32" Type="http://schemas.openxmlformats.org/officeDocument/2006/relationships/hyperlink" Target="https://www.gonoodle.com/" TargetMode="External"/><Relationship Id="rId37" Type="http://schemas.openxmlformats.org/officeDocument/2006/relationships/hyperlink" Target="https://drive.google.com/file/d/1-0C42PurZz_GjnlxsqdXRR5sSRRhYY_z/view?usp=sharin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96JDkI2tBhI" TargetMode="External"/><Relationship Id="rId23" Type="http://schemas.openxmlformats.org/officeDocument/2006/relationships/hyperlink" Target="https://docs.google.com/presentation/d/1Jocp9w5cazHae8LuWupFrYJmKa-ikRM1w0axwsVHxvI/edit?usp=sharing" TargetMode="External"/><Relationship Id="rId28" Type="http://schemas.openxmlformats.org/officeDocument/2006/relationships/hyperlink" Target="https://docs.google.com/document/d/1QF1OK8ltxhd7-WSATBuO7uCRDJShf_aXekSuH3Mdkec/edit?usp=sharing" TargetMode="External"/><Relationship Id="rId36" Type="http://schemas.openxmlformats.org/officeDocument/2006/relationships/hyperlink" Target="https://drive.google.com/file/d/1S5HMkndkfLv8nqgJVXK6YMwIjBRTLLcA/view?usp=sharing" TargetMode="External"/><Relationship Id="rId10" Type="http://schemas.openxmlformats.org/officeDocument/2006/relationships/hyperlink" Target="https://youtu.be/xBTGKiVgWcA" TargetMode="External"/><Relationship Id="rId19" Type="http://schemas.openxmlformats.org/officeDocument/2006/relationships/hyperlink" Target="https://docs.google.com/document/d/1QF1OK8ltxhd7-WSATBuO7uCRDJShf_aXekSuH3Mdkec/edit?usp=sharing" TargetMode="External"/><Relationship Id="rId31" Type="http://schemas.openxmlformats.org/officeDocument/2006/relationships/hyperlink" Target="https://docs.google.com/document/d/1JI9GLyPbyn3s23TjnfHq6dvlO91H0O3mX0yxvxyi7R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BeQSV37IjghBDrz9PKjL5Oj1_aWUHTkMvr333EIOylE/edit?usp=sharing" TargetMode="External"/><Relationship Id="rId14" Type="http://schemas.openxmlformats.org/officeDocument/2006/relationships/hyperlink" Target="https://drive.google.com/file/d/1fZJUM9SQcUqJjcLDZ979UzC4ofl2Dn63/view?usp=sharing" TargetMode="External"/><Relationship Id="rId22" Type="http://schemas.openxmlformats.org/officeDocument/2006/relationships/hyperlink" Target="https://docs.google.com/document/d/1RGiVmkJnU9b9fEfMyCExcdSSnvB2NemJyrwVimOjvus/edit?usp=sharing" TargetMode="External"/><Relationship Id="rId27" Type="http://schemas.openxmlformats.org/officeDocument/2006/relationships/hyperlink" Target="http://www.theschoolhub.ie/sample.php" TargetMode="External"/><Relationship Id="rId30" Type="http://schemas.openxmlformats.org/officeDocument/2006/relationships/hyperlink" Target="https://drive.google.com/file/d/1gVlyoransr2ZIY70NGaDApCnQIfYisFx/view?usp=sharing" TargetMode="External"/><Relationship Id="rId35" Type="http://schemas.openxmlformats.org/officeDocument/2006/relationships/hyperlink" Target="https://www.twinkl.ie/search?term=" TargetMode="External"/><Relationship Id="rId8" Type="http://schemas.openxmlformats.org/officeDocument/2006/relationships/hyperlink" Target="https://www.topmarks.co.uk/maths-games/daily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ofiKcE9Ncjh7v-dkD_tyf_Yk-Vpfj0nxlLy_dPJdtaI/edit?usp=drivesdk" TargetMode="External"/><Relationship Id="rId17" Type="http://schemas.openxmlformats.org/officeDocument/2006/relationships/hyperlink" Target="https://drive.google.com/file/d/1wPvW5fn5xo8YKrTqp3IsYYoXW44KN1_m/view?usp=sharing" TargetMode="External"/><Relationship Id="rId25" Type="http://schemas.openxmlformats.org/officeDocument/2006/relationships/hyperlink" Target="https://docs.google.com/document/d/1neN2XE8RSbg4_L0GaGYnzZ4o86gI5hk2jm0AbPXnPDA/edit?usp=sharing" TargetMode="External"/><Relationship Id="rId33" Type="http://schemas.openxmlformats.org/officeDocument/2006/relationships/hyperlink" Target="https://www.cosmickids.com/" TargetMode="External"/><Relationship Id="rId38" Type="http://schemas.openxmlformats.org/officeDocument/2006/relationships/hyperlink" Target="https://drive.google.com/file/d/1XLwaMOdyyhMtK_cGrzRucgjJtYmm6Wr2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2020-06-01T13:45:00Z</dcterms:created>
  <dcterms:modified xsi:type="dcterms:W3CDTF">2020-06-01T13:45:00Z</dcterms:modified>
</cp:coreProperties>
</file>